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188" w14:textId="498DB08E" w:rsidR="00161E70" w:rsidRPr="00A16A8D" w:rsidRDefault="00161E70" w:rsidP="00161E70">
      <w:pPr>
        <w:tabs>
          <w:tab w:val="left" w:pos="3675"/>
        </w:tabs>
        <w:jc w:val="center"/>
        <w:rPr>
          <w:b/>
          <w:sz w:val="24"/>
          <w:szCs w:val="24"/>
        </w:rPr>
      </w:pPr>
      <w:r>
        <w:rPr>
          <w:b/>
          <w:sz w:val="24"/>
          <w:szCs w:val="24"/>
        </w:rPr>
        <w:t xml:space="preserve">Group Travel </w:t>
      </w:r>
      <w:r w:rsidRPr="00A16A8D">
        <w:rPr>
          <w:b/>
          <w:sz w:val="24"/>
          <w:szCs w:val="24"/>
        </w:rPr>
        <w:t>Terms and Conditions:</w:t>
      </w:r>
    </w:p>
    <w:p w14:paraId="5CFE5044" w14:textId="77777777" w:rsidR="00161E70" w:rsidRPr="00A16A8D" w:rsidRDefault="00161E70" w:rsidP="00161E70">
      <w:pPr>
        <w:pStyle w:val="Default"/>
        <w:rPr>
          <w:rFonts w:asciiTheme="minorHAnsi" w:hAnsiTheme="minorHAnsi"/>
          <w:sz w:val="20"/>
          <w:szCs w:val="20"/>
        </w:rPr>
      </w:pPr>
    </w:p>
    <w:p w14:paraId="235A33F2"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b/>
          <w:bCs/>
          <w:sz w:val="20"/>
          <w:szCs w:val="20"/>
        </w:rPr>
        <w:t xml:space="preserve">CANCELLATIONS AND AMENDMENTS </w:t>
      </w:r>
    </w:p>
    <w:p w14:paraId="56878C53" w14:textId="6528969C" w:rsidR="00161E70" w:rsidRPr="00A16A8D" w:rsidRDefault="00161E70" w:rsidP="00161E70">
      <w:pPr>
        <w:rPr>
          <w:sz w:val="20"/>
          <w:szCs w:val="20"/>
        </w:rPr>
      </w:pPr>
      <w:r w:rsidRPr="00A16A8D">
        <w:rPr>
          <w:sz w:val="20"/>
          <w:szCs w:val="20"/>
        </w:rPr>
        <w:t xml:space="preserve">Cancellations and Name changes are as per the Airline and Operators terms and conditions. Should the trip be unable to go ahead due to </w:t>
      </w:r>
      <w:r>
        <w:rPr>
          <w:sz w:val="20"/>
          <w:szCs w:val="20"/>
        </w:rPr>
        <w:t>travel warnings or</w:t>
      </w:r>
      <w:r w:rsidRPr="00A16A8D">
        <w:rPr>
          <w:sz w:val="20"/>
          <w:szCs w:val="20"/>
        </w:rPr>
        <w:t xml:space="preserve"> restrictions, the trip will be rescheduled. If you are unable to make the rescheduled date credits and refund will be as per the carriers and resorts conditions. We will do our best to secure refunds and find replacements travellers on your behalf. </w:t>
      </w:r>
      <w:r>
        <w:rPr>
          <w:sz w:val="20"/>
          <w:szCs w:val="20"/>
        </w:rPr>
        <w:t xml:space="preserve"> Deposit and trip once paid in full is </w:t>
      </w:r>
      <w:proofErr w:type="spellStart"/>
      <w:proofErr w:type="gramStart"/>
      <w:r>
        <w:rPr>
          <w:sz w:val="20"/>
          <w:szCs w:val="20"/>
        </w:rPr>
        <w:t>non refundable</w:t>
      </w:r>
      <w:proofErr w:type="spellEnd"/>
      <w:proofErr w:type="gramEnd"/>
      <w:r>
        <w:rPr>
          <w:sz w:val="20"/>
          <w:szCs w:val="20"/>
        </w:rPr>
        <w:t>.</w:t>
      </w:r>
    </w:p>
    <w:p w14:paraId="291F3BF2" w14:textId="77777777" w:rsidR="00161E70" w:rsidRPr="00A16A8D" w:rsidRDefault="00161E70" w:rsidP="00161E70">
      <w:pPr>
        <w:rPr>
          <w:sz w:val="20"/>
          <w:szCs w:val="20"/>
        </w:rPr>
      </w:pPr>
      <w:r w:rsidRPr="00A16A8D">
        <w:rPr>
          <w:sz w:val="20"/>
          <w:szCs w:val="20"/>
        </w:rPr>
        <w:t>We advise you take out Travel Insurance to cover you against any costs incurred should you have to cancel your trip due to circumstances beyond your control.</w:t>
      </w:r>
    </w:p>
    <w:p w14:paraId="2E4B8D0E" w14:textId="77777777" w:rsidR="00161E70" w:rsidRPr="00A16A8D" w:rsidRDefault="00161E70" w:rsidP="00161E70">
      <w:pPr>
        <w:pStyle w:val="Default"/>
        <w:rPr>
          <w:rFonts w:asciiTheme="minorHAnsi" w:hAnsiTheme="minorHAnsi"/>
          <w:b/>
          <w:bCs/>
          <w:sz w:val="20"/>
          <w:szCs w:val="20"/>
        </w:rPr>
      </w:pPr>
    </w:p>
    <w:p w14:paraId="236F1945"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b/>
          <w:bCs/>
          <w:sz w:val="20"/>
          <w:szCs w:val="20"/>
        </w:rPr>
        <w:t xml:space="preserve">TRAVEL ADVISORIES </w:t>
      </w:r>
    </w:p>
    <w:p w14:paraId="782934F8"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sz w:val="20"/>
          <w:szCs w:val="20"/>
        </w:rPr>
        <w:t xml:space="preserve">It is your responsibility to check if there are Government travel advisories against your destination. We take no responsibility for providing this information, as it changes frequently. The Ministry of Foreign Affairs provides a Travel Advisory service at https://www.safetravel.govt.nz/ which categorises countries according to their risk factor. We recommend you read this and make your own judgement before booking your holiday. Normal cancellation fees apply if you cancel your holiday due to a travel warning, although if the travel warning is published after you have </w:t>
      </w:r>
      <w:proofErr w:type="gramStart"/>
      <w:r w:rsidRPr="00A16A8D">
        <w:rPr>
          <w:rFonts w:asciiTheme="minorHAnsi" w:hAnsiTheme="minorHAnsi"/>
          <w:sz w:val="20"/>
          <w:szCs w:val="20"/>
        </w:rPr>
        <w:t>booked</w:t>
      </w:r>
      <w:proofErr w:type="gramEnd"/>
      <w:r w:rsidRPr="00A16A8D">
        <w:rPr>
          <w:rFonts w:asciiTheme="minorHAnsi" w:hAnsiTheme="minorHAnsi"/>
          <w:sz w:val="20"/>
          <w:szCs w:val="20"/>
        </w:rPr>
        <w:t xml:space="preserve"> we will do our best to minimise cancellation/amendment costs. </w:t>
      </w:r>
    </w:p>
    <w:p w14:paraId="5FE2042E" w14:textId="77777777" w:rsidR="00161E70" w:rsidRPr="00A16A8D" w:rsidRDefault="00161E70" w:rsidP="00161E70">
      <w:pPr>
        <w:pStyle w:val="Default"/>
        <w:rPr>
          <w:rFonts w:asciiTheme="minorHAnsi" w:hAnsiTheme="minorHAnsi"/>
          <w:b/>
          <w:bCs/>
          <w:sz w:val="20"/>
          <w:szCs w:val="20"/>
        </w:rPr>
      </w:pPr>
    </w:p>
    <w:p w14:paraId="7CC73CBD"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b/>
          <w:bCs/>
          <w:sz w:val="20"/>
          <w:szCs w:val="20"/>
        </w:rPr>
        <w:t xml:space="preserve">TRAVEL INSURANCE </w:t>
      </w:r>
    </w:p>
    <w:p w14:paraId="02720B4F" w14:textId="69F00034" w:rsidR="00161E70" w:rsidRPr="00A16A8D" w:rsidRDefault="00161E70" w:rsidP="00161E70">
      <w:pPr>
        <w:pStyle w:val="Default"/>
        <w:rPr>
          <w:rFonts w:asciiTheme="minorHAnsi" w:hAnsiTheme="minorHAnsi"/>
          <w:sz w:val="20"/>
          <w:szCs w:val="20"/>
        </w:rPr>
      </w:pPr>
      <w:r w:rsidRPr="00A16A8D">
        <w:rPr>
          <w:rFonts w:asciiTheme="minorHAnsi" w:hAnsiTheme="minorHAnsi"/>
          <w:sz w:val="20"/>
          <w:szCs w:val="20"/>
        </w:rPr>
        <w:t>It is your responsibility to ensure you have adequate Travel Insurance to cover all eventualities that may arise on your trip</w:t>
      </w:r>
      <w:r>
        <w:rPr>
          <w:rFonts w:asciiTheme="minorHAnsi" w:hAnsiTheme="minorHAnsi"/>
          <w:sz w:val="20"/>
          <w:szCs w:val="20"/>
        </w:rPr>
        <w:t xml:space="preserve"> and prior to </w:t>
      </w:r>
      <w:proofErr w:type="gramStart"/>
      <w:r>
        <w:rPr>
          <w:rFonts w:asciiTheme="minorHAnsi" w:hAnsiTheme="minorHAnsi"/>
          <w:sz w:val="20"/>
          <w:szCs w:val="20"/>
        </w:rPr>
        <w:t>departure.</w:t>
      </w:r>
      <w:r w:rsidRPr="00A16A8D">
        <w:rPr>
          <w:rFonts w:asciiTheme="minorHAnsi" w:hAnsiTheme="minorHAnsi"/>
          <w:sz w:val="20"/>
          <w:szCs w:val="20"/>
        </w:rPr>
        <w:t>.</w:t>
      </w:r>
      <w:proofErr w:type="gramEnd"/>
      <w:r w:rsidRPr="00A16A8D">
        <w:rPr>
          <w:rFonts w:asciiTheme="minorHAnsi" w:hAnsiTheme="minorHAnsi"/>
          <w:sz w:val="20"/>
          <w:szCs w:val="20"/>
        </w:rPr>
        <w:t xml:space="preserve"> Please make sure any policy you take out has cover for Scuba Diving and Covid cover.</w:t>
      </w:r>
    </w:p>
    <w:p w14:paraId="6C2897DC"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sz w:val="20"/>
          <w:szCs w:val="20"/>
        </w:rPr>
        <w:t xml:space="preserve">We also highly recommend that you take out a DAN </w:t>
      </w:r>
      <w:proofErr w:type="gramStart"/>
      <w:r w:rsidRPr="00A16A8D">
        <w:rPr>
          <w:rFonts w:asciiTheme="minorHAnsi" w:hAnsiTheme="minorHAnsi"/>
          <w:sz w:val="20"/>
          <w:szCs w:val="20"/>
        </w:rPr>
        <w:t>( Divers</w:t>
      </w:r>
      <w:proofErr w:type="gramEnd"/>
      <w:r w:rsidRPr="00A16A8D">
        <w:rPr>
          <w:rFonts w:asciiTheme="minorHAnsi" w:hAnsiTheme="minorHAnsi"/>
          <w:sz w:val="20"/>
          <w:szCs w:val="20"/>
        </w:rPr>
        <w:t xml:space="preserve"> Alert network) policy, this would cover you for any dive related illness or accident including transport to a hyperbaric chamber. </w:t>
      </w:r>
    </w:p>
    <w:p w14:paraId="6C56BBAC" w14:textId="77777777" w:rsidR="00161E70" w:rsidRPr="00A16A8D" w:rsidRDefault="00161E70" w:rsidP="00161E70">
      <w:pPr>
        <w:pStyle w:val="Default"/>
        <w:rPr>
          <w:rFonts w:asciiTheme="minorHAnsi" w:hAnsiTheme="minorHAnsi"/>
          <w:b/>
          <w:bCs/>
          <w:sz w:val="20"/>
          <w:szCs w:val="20"/>
        </w:rPr>
      </w:pPr>
    </w:p>
    <w:p w14:paraId="566AA3DA"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b/>
          <w:bCs/>
          <w:sz w:val="20"/>
          <w:szCs w:val="20"/>
        </w:rPr>
        <w:t xml:space="preserve">PASSPORTS - DOCUMENTS – VISAS </w:t>
      </w:r>
    </w:p>
    <w:p w14:paraId="541CD177"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sz w:val="20"/>
          <w:szCs w:val="20"/>
        </w:rPr>
        <w:t xml:space="preserve">You are responsible for obtaining all necessary documents. </w:t>
      </w:r>
    </w:p>
    <w:p w14:paraId="709C91F4"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sz w:val="20"/>
          <w:szCs w:val="20"/>
        </w:rPr>
        <w:t xml:space="preserve">A CURRENT PASSPORT is required for all persons travelling. Some countries require passports to be valid for a certain period beyond your stay so please check with if you are unsure. Re-entry Visas are required to re-enter your country of origin for any person holding a foreign passport. Visas may be required for the destination you are travelling to or transiting. </w:t>
      </w:r>
    </w:p>
    <w:p w14:paraId="419821AC" w14:textId="77777777" w:rsidR="00161E70" w:rsidRDefault="00161E70" w:rsidP="00161E70">
      <w:pPr>
        <w:pStyle w:val="Default"/>
        <w:rPr>
          <w:rFonts w:asciiTheme="minorHAnsi" w:hAnsiTheme="minorHAnsi"/>
          <w:sz w:val="20"/>
          <w:szCs w:val="20"/>
        </w:rPr>
      </w:pPr>
      <w:r w:rsidRPr="00A16A8D">
        <w:rPr>
          <w:rFonts w:asciiTheme="minorHAnsi" w:hAnsiTheme="minorHAnsi"/>
          <w:b/>
          <w:bCs/>
          <w:sz w:val="20"/>
          <w:szCs w:val="20"/>
        </w:rPr>
        <w:t xml:space="preserve">Note: </w:t>
      </w:r>
      <w:r w:rsidRPr="00A16A8D">
        <w:rPr>
          <w:rFonts w:asciiTheme="minorHAnsi" w:hAnsiTheme="minorHAnsi"/>
          <w:sz w:val="20"/>
          <w:szCs w:val="20"/>
        </w:rPr>
        <w:t xml:space="preserve">It is most important that you make your own enquiries and satisfy yourself as to the position </w:t>
      </w:r>
      <w:proofErr w:type="gramStart"/>
      <w:r w:rsidRPr="00A16A8D">
        <w:rPr>
          <w:rFonts w:asciiTheme="minorHAnsi" w:hAnsiTheme="minorHAnsi"/>
          <w:sz w:val="20"/>
          <w:szCs w:val="20"/>
        </w:rPr>
        <w:t>in regard to</w:t>
      </w:r>
      <w:proofErr w:type="gramEnd"/>
      <w:r w:rsidRPr="00A16A8D">
        <w:rPr>
          <w:rFonts w:asciiTheme="minorHAnsi" w:hAnsiTheme="minorHAnsi"/>
          <w:sz w:val="20"/>
          <w:szCs w:val="20"/>
        </w:rPr>
        <w:t xml:space="preserve"> your passport and/or visa requirements before leaving New Zealand </w:t>
      </w:r>
    </w:p>
    <w:p w14:paraId="0BB124B8" w14:textId="77777777" w:rsidR="00161E70" w:rsidRDefault="00161E70" w:rsidP="00161E70">
      <w:pPr>
        <w:pStyle w:val="Default"/>
        <w:rPr>
          <w:rFonts w:asciiTheme="minorHAnsi" w:hAnsiTheme="minorHAnsi"/>
          <w:sz w:val="20"/>
          <w:szCs w:val="20"/>
        </w:rPr>
      </w:pPr>
    </w:p>
    <w:p w14:paraId="47B32BD6" w14:textId="0B21B56E" w:rsidR="00161E70" w:rsidRPr="00161E70" w:rsidRDefault="00161E70" w:rsidP="00161E70">
      <w:pPr>
        <w:pStyle w:val="Default"/>
        <w:rPr>
          <w:rFonts w:asciiTheme="minorHAnsi" w:hAnsiTheme="minorHAnsi"/>
          <w:b/>
          <w:bCs/>
          <w:sz w:val="20"/>
          <w:szCs w:val="20"/>
        </w:rPr>
      </w:pPr>
      <w:r w:rsidRPr="00161E70">
        <w:rPr>
          <w:rFonts w:asciiTheme="minorHAnsi" w:hAnsiTheme="minorHAnsi"/>
          <w:b/>
          <w:bCs/>
          <w:sz w:val="20"/>
          <w:szCs w:val="20"/>
        </w:rPr>
        <w:t xml:space="preserve">DIVER CERTIFICATION </w:t>
      </w:r>
    </w:p>
    <w:p w14:paraId="696C6029" w14:textId="09B643FD" w:rsidR="00161E70" w:rsidRPr="00A16A8D" w:rsidRDefault="00161E70" w:rsidP="00161E70">
      <w:pPr>
        <w:pStyle w:val="Default"/>
        <w:rPr>
          <w:rFonts w:asciiTheme="minorHAnsi" w:hAnsiTheme="minorHAnsi"/>
          <w:sz w:val="20"/>
          <w:szCs w:val="20"/>
        </w:rPr>
      </w:pPr>
      <w:r>
        <w:rPr>
          <w:rFonts w:asciiTheme="minorHAnsi" w:hAnsiTheme="minorHAnsi"/>
          <w:sz w:val="20"/>
          <w:szCs w:val="20"/>
        </w:rPr>
        <w:t xml:space="preserve">If purchasing a full diving </w:t>
      </w:r>
      <w:proofErr w:type="gramStart"/>
      <w:r>
        <w:rPr>
          <w:rFonts w:asciiTheme="minorHAnsi" w:hAnsiTheme="minorHAnsi"/>
          <w:sz w:val="20"/>
          <w:szCs w:val="20"/>
        </w:rPr>
        <w:t>package</w:t>
      </w:r>
      <w:proofErr w:type="gramEnd"/>
      <w:r>
        <w:rPr>
          <w:rFonts w:asciiTheme="minorHAnsi" w:hAnsiTheme="minorHAnsi"/>
          <w:sz w:val="20"/>
          <w:szCs w:val="20"/>
        </w:rPr>
        <w:t xml:space="preserve"> I confirm I am certified to Dive through a recognised training agency and will provide evidence of my certification when requested. I will dive within my certification limits and adhere to the Dive operators safety standards and procedures at all times. </w:t>
      </w:r>
    </w:p>
    <w:p w14:paraId="045089D9" w14:textId="77777777" w:rsidR="00161E70" w:rsidRPr="00A16A8D" w:rsidRDefault="00161E70" w:rsidP="00161E70">
      <w:pPr>
        <w:pStyle w:val="Default"/>
        <w:rPr>
          <w:rFonts w:asciiTheme="minorHAnsi" w:hAnsiTheme="minorHAnsi"/>
          <w:b/>
          <w:bCs/>
          <w:sz w:val="20"/>
          <w:szCs w:val="20"/>
        </w:rPr>
      </w:pPr>
    </w:p>
    <w:p w14:paraId="068A2E20" w14:textId="77777777" w:rsidR="00161E70" w:rsidRPr="00A16A8D" w:rsidRDefault="00161E70" w:rsidP="00161E70">
      <w:pPr>
        <w:pStyle w:val="Default"/>
        <w:rPr>
          <w:rFonts w:asciiTheme="minorHAnsi" w:hAnsiTheme="minorHAnsi"/>
          <w:b/>
          <w:bCs/>
          <w:sz w:val="20"/>
          <w:szCs w:val="20"/>
        </w:rPr>
      </w:pPr>
    </w:p>
    <w:p w14:paraId="7E1822BD"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b/>
          <w:bCs/>
          <w:sz w:val="20"/>
          <w:szCs w:val="20"/>
        </w:rPr>
        <w:t xml:space="preserve">CHECKING YOUR TRAVEL ARRANGEMENTS </w:t>
      </w:r>
    </w:p>
    <w:p w14:paraId="7EF9B7CC"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sz w:val="20"/>
          <w:szCs w:val="20"/>
        </w:rPr>
        <w:t xml:space="preserve">We have exercised care in putting together the arrangements requested by you. It is important that you check </w:t>
      </w:r>
      <w:proofErr w:type="gramStart"/>
      <w:r w:rsidRPr="00A16A8D">
        <w:rPr>
          <w:rFonts w:asciiTheme="minorHAnsi" w:hAnsiTheme="minorHAnsi"/>
          <w:sz w:val="20"/>
          <w:szCs w:val="20"/>
        </w:rPr>
        <w:t>all of</w:t>
      </w:r>
      <w:proofErr w:type="gramEnd"/>
      <w:r w:rsidRPr="00A16A8D">
        <w:rPr>
          <w:rFonts w:asciiTheme="minorHAnsi" w:hAnsiTheme="minorHAnsi"/>
          <w:sz w:val="20"/>
          <w:szCs w:val="20"/>
        </w:rPr>
        <w:t xml:space="preserve"> the documentation handed to you in relation to your proposed travel and accommodation before you depart, to ensure it fully meets your requirements, and to ensure that there have been no misunderstandings. </w:t>
      </w:r>
    </w:p>
    <w:p w14:paraId="4D0D1926" w14:textId="77777777" w:rsidR="00161E70" w:rsidRPr="00A16A8D" w:rsidRDefault="00161E70" w:rsidP="00161E70">
      <w:pPr>
        <w:pStyle w:val="Default"/>
        <w:rPr>
          <w:rFonts w:asciiTheme="minorHAnsi" w:hAnsiTheme="minorHAnsi"/>
          <w:b/>
          <w:bCs/>
          <w:sz w:val="20"/>
          <w:szCs w:val="20"/>
        </w:rPr>
      </w:pPr>
    </w:p>
    <w:p w14:paraId="0A8AB361"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b/>
          <w:bCs/>
          <w:sz w:val="20"/>
          <w:szCs w:val="20"/>
        </w:rPr>
        <w:t xml:space="preserve">AIRLINE RESCHEDULED FLIGHTS </w:t>
      </w:r>
    </w:p>
    <w:p w14:paraId="06104B49" w14:textId="77777777" w:rsidR="00161E70" w:rsidRPr="00A16A8D" w:rsidRDefault="00161E70" w:rsidP="00161E70">
      <w:pPr>
        <w:pStyle w:val="Default"/>
        <w:rPr>
          <w:rFonts w:asciiTheme="minorHAnsi" w:hAnsiTheme="minorHAnsi"/>
          <w:sz w:val="20"/>
          <w:szCs w:val="20"/>
        </w:rPr>
      </w:pPr>
      <w:r w:rsidRPr="00A16A8D">
        <w:rPr>
          <w:rFonts w:asciiTheme="minorHAnsi" w:hAnsiTheme="minorHAnsi"/>
          <w:sz w:val="20"/>
          <w:szCs w:val="20"/>
        </w:rPr>
        <w:t xml:space="preserve">We take no responsibility for airline flight reschedules, or any disruption or additional costs you may incur as a result. If your </w:t>
      </w:r>
      <w:proofErr w:type="gramStart"/>
      <w:r w:rsidRPr="00A16A8D">
        <w:rPr>
          <w:rFonts w:asciiTheme="minorHAnsi" w:hAnsiTheme="minorHAnsi"/>
          <w:sz w:val="20"/>
          <w:szCs w:val="20"/>
        </w:rPr>
        <w:t>International</w:t>
      </w:r>
      <w:proofErr w:type="gramEnd"/>
      <w:r w:rsidRPr="00A16A8D">
        <w:rPr>
          <w:rFonts w:asciiTheme="minorHAnsi" w:hAnsiTheme="minorHAnsi"/>
          <w:sz w:val="20"/>
          <w:szCs w:val="20"/>
        </w:rPr>
        <w:t xml:space="preserve"> travel has started before the reschedule, you may be covered by Travel Insurance. </w:t>
      </w:r>
    </w:p>
    <w:p w14:paraId="3A24E817" w14:textId="77777777" w:rsidR="00161E70" w:rsidRPr="00A16A8D" w:rsidRDefault="00161E70" w:rsidP="00161E70">
      <w:pPr>
        <w:tabs>
          <w:tab w:val="left" w:pos="3675"/>
        </w:tabs>
        <w:rPr>
          <w:sz w:val="20"/>
          <w:szCs w:val="20"/>
        </w:rPr>
      </w:pPr>
    </w:p>
    <w:p w14:paraId="79E5647A" w14:textId="77777777" w:rsidR="00303098" w:rsidRDefault="00303098"/>
    <w:sectPr w:rsidR="003030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99C5" w14:textId="77777777" w:rsidR="003E1009" w:rsidRDefault="003E1009" w:rsidP="00161E70">
      <w:r>
        <w:separator/>
      </w:r>
    </w:p>
  </w:endnote>
  <w:endnote w:type="continuationSeparator" w:id="0">
    <w:p w14:paraId="52240419" w14:textId="77777777" w:rsidR="003E1009" w:rsidRDefault="003E1009" w:rsidP="0016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D1E6" w14:textId="77777777" w:rsidR="003E1009" w:rsidRDefault="003E1009" w:rsidP="00161E70">
      <w:r>
        <w:separator/>
      </w:r>
    </w:p>
  </w:footnote>
  <w:footnote w:type="continuationSeparator" w:id="0">
    <w:p w14:paraId="2A40D288" w14:textId="77777777" w:rsidR="003E1009" w:rsidRDefault="003E1009" w:rsidP="0016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9568" w14:textId="4753BCAC" w:rsidR="00161E70" w:rsidRDefault="00161E70" w:rsidP="00161E70">
    <w:pPr>
      <w:pStyle w:val="Header"/>
      <w:jc w:val="center"/>
    </w:pPr>
    <w:r>
      <w:rPr>
        <w:noProof/>
        <w14:ligatures w14:val="standardContextual"/>
      </w:rPr>
      <w:drawing>
        <wp:inline distT="0" distB="0" distL="0" distR="0" wp14:anchorId="18298552" wp14:editId="1DB4C783">
          <wp:extent cx="1228152" cy="914787"/>
          <wp:effectExtent l="0" t="0" r="0" b="0"/>
          <wp:docPr id="930566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66197" name="Picture 930566197"/>
                  <pic:cNvPicPr/>
                </pic:nvPicPr>
                <pic:blipFill>
                  <a:blip r:embed="rId1">
                    <a:extLst>
                      <a:ext uri="{28A0092B-C50C-407E-A947-70E740481C1C}">
                        <a14:useLocalDpi xmlns:a14="http://schemas.microsoft.com/office/drawing/2010/main" val="0"/>
                      </a:ext>
                    </a:extLst>
                  </a:blip>
                  <a:stretch>
                    <a:fillRect/>
                  </a:stretch>
                </pic:blipFill>
                <pic:spPr>
                  <a:xfrm>
                    <a:off x="0" y="0"/>
                    <a:ext cx="1239985" cy="923601"/>
                  </a:xfrm>
                  <a:prstGeom prst="rect">
                    <a:avLst/>
                  </a:prstGeom>
                </pic:spPr>
              </pic:pic>
            </a:graphicData>
          </a:graphic>
        </wp:inline>
      </w:drawing>
    </w:r>
  </w:p>
  <w:p w14:paraId="7B80AE89" w14:textId="77777777" w:rsidR="00161E70" w:rsidRDefault="00161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0"/>
    <w:rsid w:val="00161E70"/>
    <w:rsid w:val="00303098"/>
    <w:rsid w:val="003E1009"/>
    <w:rsid w:val="00D8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AA827"/>
  <w15:chartTrackingRefBased/>
  <w15:docId w15:val="{4A5E98F0-EC91-411B-A303-D54A524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E70"/>
    <w:pPr>
      <w:spacing w:after="0" w:line="240" w:lineRule="auto"/>
    </w:pPr>
    <w:rPr>
      <w:kern w:val="0"/>
      <w:lang w:val="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E70"/>
    <w:pPr>
      <w:autoSpaceDE w:val="0"/>
      <w:autoSpaceDN w:val="0"/>
      <w:adjustRightInd w:val="0"/>
      <w:spacing w:after="0" w:line="240" w:lineRule="auto"/>
    </w:pPr>
    <w:rPr>
      <w:rFonts w:ascii="Arial" w:hAnsi="Arial" w:cs="Arial"/>
      <w:color w:val="000000"/>
      <w:kern w:val="0"/>
      <w:sz w:val="24"/>
      <w:szCs w:val="24"/>
      <w:lang w:val="en-NZ"/>
      <w14:ligatures w14:val="none"/>
    </w:rPr>
  </w:style>
  <w:style w:type="paragraph" w:styleId="Header">
    <w:name w:val="header"/>
    <w:basedOn w:val="Normal"/>
    <w:link w:val="HeaderChar"/>
    <w:uiPriority w:val="99"/>
    <w:unhideWhenUsed/>
    <w:rsid w:val="00161E70"/>
    <w:pPr>
      <w:tabs>
        <w:tab w:val="center" w:pos="4513"/>
        <w:tab w:val="right" w:pos="9026"/>
      </w:tabs>
    </w:pPr>
  </w:style>
  <w:style w:type="character" w:customStyle="1" w:styleId="HeaderChar">
    <w:name w:val="Header Char"/>
    <w:basedOn w:val="DefaultParagraphFont"/>
    <w:link w:val="Header"/>
    <w:uiPriority w:val="99"/>
    <w:rsid w:val="00161E70"/>
    <w:rPr>
      <w:kern w:val="0"/>
      <w:lang w:val="en-NZ"/>
      <w14:ligatures w14:val="none"/>
    </w:rPr>
  </w:style>
  <w:style w:type="paragraph" w:styleId="Footer">
    <w:name w:val="footer"/>
    <w:basedOn w:val="Normal"/>
    <w:link w:val="FooterChar"/>
    <w:uiPriority w:val="99"/>
    <w:unhideWhenUsed/>
    <w:rsid w:val="00161E70"/>
    <w:pPr>
      <w:tabs>
        <w:tab w:val="center" w:pos="4513"/>
        <w:tab w:val="right" w:pos="9026"/>
      </w:tabs>
    </w:pPr>
  </w:style>
  <w:style w:type="character" w:customStyle="1" w:styleId="FooterChar">
    <w:name w:val="Footer Char"/>
    <w:basedOn w:val="DefaultParagraphFont"/>
    <w:link w:val="Footer"/>
    <w:uiPriority w:val="99"/>
    <w:rsid w:val="00161E70"/>
    <w:rPr>
      <w:kern w:val="0"/>
      <w:lang w:val="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Plank</dc:creator>
  <cp:keywords/>
  <dc:description/>
  <cp:lastModifiedBy>Liz Plank</cp:lastModifiedBy>
  <cp:revision>1</cp:revision>
  <dcterms:created xsi:type="dcterms:W3CDTF">2023-07-24T23:31:00Z</dcterms:created>
  <dcterms:modified xsi:type="dcterms:W3CDTF">2023-07-24T23:41:00Z</dcterms:modified>
</cp:coreProperties>
</file>